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</w:t>
      </w:r>
      <w:r w:rsidDel="00000000" w:rsidR="00000000" w:rsidRPr="00000000">
        <w:rPr>
          <w:rtl w:val="0"/>
        </w:rPr>
        <w:t xml:space="preserve">March 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 Daniel Chang, </w:t>
      </w:r>
      <w:r w:rsidDel="00000000" w:rsidR="00000000" w:rsidRPr="00000000">
        <w:rPr>
          <w:rtl w:val="0"/>
        </w:rPr>
        <w:t xml:space="preserve">Joshua Posada, Cristian Caro, Christopher Eberhard, Joshuan Jimenez, Pedro Diaz, Pablo Maldonado, Luis Robaina, Anthony Nguyen, Adrian Silva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Daniel Chang - Senior Project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Started working on adapter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Brush up on already finished code and fix documentation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Joshua Posada - Senior Project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on the first part of the adapter with pablo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Brush up on already finished code and fix documentation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Before the change to ITerm from Term was having difficulty testing the term object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Cristian Caro - Senior Project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the Convert(ItemporalNode)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adapter for temporalNode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Ran in to some problems while converting and getting all the information, fixed it</w:t>
      </w:r>
    </w:p>
    <w:p w:rsidR="00000000" w:rsidDel="00000000" w:rsidP="00000000" w:rsidRDefault="00000000" w:rsidRPr="00000000" w14:paraId="00000020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22">
      <w:pPr>
        <w:numPr>
          <w:ilvl w:val="0"/>
          <w:numId w:val="6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23">
      <w:pPr>
        <w:numPr>
          <w:ilvl w:val="1"/>
          <w:numId w:val="6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to work on tests of TimeML links to TCSP constrictions.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5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Ensuring I have a proper grasp on what needs to be done for the conversion of TimeML to TCSP.</w:t>
      </w:r>
    </w:p>
    <w:p w:rsidR="00000000" w:rsidDel="00000000" w:rsidP="00000000" w:rsidRDefault="00000000" w:rsidRPr="00000000" w14:paraId="0000002A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  <w:t xml:space="preserve">Daniel Chang - Senior Project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Worked on thh convert method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method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4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Pedro Diaz - Capstone 1:</w:t>
      </w:r>
    </w:p>
    <w:p w:rsidR="00000000" w:rsidDel="00000000" w:rsidP="00000000" w:rsidRDefault="00000000" w:rsidRPr="00000000" w14:paraId="00000036">
      <w:pPr>
        <w:numPr>
          <w:ilvl w:val="0"/>
          <w:numId w:val="6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6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tl w:val="0"/>
        </w:rPr>
        <w:t xml:space="preserve"> hour.</w:t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4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to work on tests of TimeML links to TCSP constrictions.</w:t>
      </w:r>
    </w:p>
    <w:p w:rsidR="00000000" w:rsidDel="00000000" w:rsidP="00000000" w:rsidRDefault="00000000" w:rsidRPr="00000000" w14:paraId="0000003C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5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No obstacles.</w:t>
      </w:r>
    </w:p>
    <w:p w:rsidR="00000000" w:rsidDel="00000000" w:rsidP="00000000" w:rsidRDefault="00000000" w:rsidRPr="00000000" w14:paraId="0000003E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Pablo Maldonado - Capstone 2:</w:t>
      </w:r>
    </w:p>
    <w:p w:rsidR="00000000" w:rsidDel="00000000" w:rsidP="00000000" w:rsidRDefault="00000000" w:rsidRPr="00000000" w14:paraId="00000040">
      <w:pPr>
        <w:numPr>
          <w:ilvl w:val="0"/>
          <w:numId w:val="6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6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4 </w:t>
      </w:r>
      <w:r w:rsidDel="00000000" w:rsidR="00000000" w:rsidRPr="00000000">
        <w:rPr>
          <w:rtl w:val="0"/>
        </w:rPr>
        <w:t xml:space="preserve">hour.</w:t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4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Mapping of rel to link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mapping of rel to link</w:t>
      </w:r>
    </w:p>
    <w:p w:rsidR="00000000" w:rsidDel="00000000" w:rsidP="00000000" w:rsidRDefault="00000000" w:rsidRPr="00000000" w14:paraId="00000046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5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Do the mapping correctly</w:t>
      </w:r>
    </w:p>
    <w:p w:rsidR="00000000" w:rsidDel="00000000" w:rsidP="00000000" w:rsidRDefault="00000000" w:rsidRPr="00000000" w14:paraId="00000048">
      <w:pPr>
        <w:spacing w:after="0" w:before="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Luis Robaina - Capstone 1:</w:t>
      </w:r>
    </w:p>
    <w:p w:rsidR="00000000" w:rsidDel="00000000" w:rsidP="00000000" w:rsidRDefault="00000000" w:rsidRPr="00000000" w14:paraId="0000004B">
      <w:pPr>
        <w:numPr>
          <w:ilvl w:val="0"/>
          <w:numId w:val="6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6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tl w:val="0"/>
        </w:rPr>
        <w:t xml:space="preserve"> hour.</w:t>
      </w:r>
    </w:p>
    <w:p w:rsidR="00000000" w:rsidDel="00000000" w:rsidP="00000000" w:rsidRDefault="00000000" w:rsidRPr="00000000" w14:paraId="0000004D">
      <w:pPr>
        <w:numPr>
          <w:ilvl w:val="0"/>
          <w:numId w:val="4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4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Added Unit Tests for the GraphTCSP class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Finish writing Unit Tests</w:t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5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53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Anthony Nguyen - Capstone 2:</w:t>
      </w:r>
    </w:p>
    <w:p w:rsidR="00000000" w:rsidDel="00000000" w:rsidP="00000000" w:rsidRDefault="00000000" w:rsidRPr="00000000" w14:paraId="00000054">
      <w:pPr>
        <w:numPr>
          <w:ilvl w:val="0"/>
          <w:numId w:val="6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6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 Hour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4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4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Finish documentation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Help with adapter</w:t>
      </w:r>
    </w:p>
    <w:p w:rsidR="00000000" w:rsidDel="00000000" w:rsidP="00000000" w:rsidRDefault="00000000" w:rsidRPr="00000000" w14:paraId="0000005A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5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5C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Adrian Silva - Capstone 2:</w:t>
      </w:r>
    </w:p>
    <w:p w:rsidR="00000000" w:rsidDel="00000000" w:rsidP="00000000" w:rsidRDefault="00000000" w:rsidRPr="00000000" w14:paraId="0000005F">
      <w:pPr>
        <w:numPr>
          <w:ilvl w:val="0"/>
          <w:numId w:val="6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6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  <w:t xml:space="preserve"> hour.</w:t>
      </w:r>
    </w:p>
    <w:p w:rsidR="00000000" w:rsidDel="00000000" w:rsidP="00000000" w:rsidRDefault="00000000" w:rsidRPr="00000000" w14:paraId="00000061">
      <w:pPr>
        <w:numPr>
          <w:ilvl w:val="0"/>
          <w:numId w:val="4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4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Mapping of rel to link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mapping of rel to link</w:t>
      </w:r>
    </w:p>
    <w:p w:rsidR="00000000" w:rsidDel="00000000" w:rsidP="00000000" w:rsidRDefault="00000000" w:rsidRPr="00000000" w14:paraId="00000065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5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Do the mapping correctly</w:t>
      </w:r>
    </w:p>
    <w:p w:rsidR="00000000" w:rsidDel="00000000" w:rsidP="00000000" w:rsidRDefault="00000000" w:rsidRPr="00000000" w14:paraId="00000067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9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1"/>
        <w:sz w:val="22"/>
        <w:szCs w:val="22"/>
        <w:lang w:val="en"/>
      </w:rPr>
    </w:rPrDefault>
    <w:pPrDefault>
      <w:pPr>
        <w:spacing w:after="240" w:before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